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AE3D3" w14:textId="02FCBABF" w:rsidR="00D176C0" w:rsidRDefault="00D176C0" w:rsidP="00D176C0">
      <w:pPr>
        <w:pStyle w:val="Untertitel"/>
        <w:rPr>
          <w:sz w:val="32"/>
          <w:szCs w:val="32"/>
        </w:rPr>
      </w:pPr>
      <w:r w:rsidRPr="00156A6B">
        <w:rPr>
          <w:sz w:val="32"/>
          <w:szCs w:val="32"/>
        </w:rPr>
        <w:t>Geschäftsübergabe Tobler</w:t>
      </w:r>
      <w:r w:rsidR="000C430E">
        <w:rPr>
          <w:sz w:val="32"/>
          <w:szCs w:val="32"/>
        </w:rPr>
        <w:t xml:space="preserve"> </w:t>
      </w:r>
      <w:r w:rsidR="00011ACA">
        <w:rPr>
          <w:sz w:val="32"/>
          <w:szCs w:val="32"/>
        </w:rPr>
        <w:t xml:space="preserve">Metallbau </w:t>
      </w:r>
      <w:r w:rsidR="000C430E">
        <w:rPr>
          <w:sz w:val="32"/>
          <w:szCs w:val="32"/>
        </w:rPr>
        <w:t>AG</w:t>
      </w:r>
    </w:p>
    <w:p w14:paraId="718EE2A3" w14:textId="71B3EC78" w:rsidR="000C430E" w:rsidRDefault="000C430E" w:rsidP="000C430E"/>
    <w:p w14:paraId="1E8399FA" w14:textId="4CC8E9C5" w:rsidR="00AB4427" w:rsidRDefault="00AB4427" w:rsidP="000C430E">
      <w:r>
        <w:t>MEDIENMITTEILUNG</w:t>
      </w:r>
    </w:p>
    <w:p w14:paraId="52BD1B1C" w14:textId="77777777" w:rsidR="00AB4427" w:rsidRPr="000C430E" w:rsidRDefault="00AB4427" w:rsidP="000C430E"/>
    <w:p w14:paraId="36BEFFC4" w14:textId="094FB71C" w:rsidR="00D176C0" w:rsidRDefault="00F03704" w:rsidP="00D176C0">
      <w:pPr>
        <w:rPr>
          <w:b/>
          <w:bCs/>
        </w:rPr>
      </w:pPr>
      <w:r>
        <w:rPr>
          <w:b/>
          <w:bCs/>
        </w:rPr>
        <w:t>Daniel Gmeiner übernimmt Tobler Metallbau AG</w:t>
      </w:r>
    </w:p>
    <w:p w14:paraId="59426F4E" w14:textId="77777777" w:rsidR="00BF6774" w:rsidRPr="000C430E" w:rsidRDefault="00BF6774" w:rsidP="00D176C0">
      <w:pPr>
        <w:rPr>
          <w:b/>
          <w:bCs/>
        </w:rPr>
      </w:pPr>
    </w:p>
    <w:p w14:paraId="1A63ECC6" w14:textId="5D03B141" w:rsidR="00A77F00" w:rsidRDefault="00AB4427" w:rsidP="00A77F00">
      <w:r>
        <w:t>(</w:t>
      </w:r>
      <w:proofErr w:type="spellStart"/>
      <w:r>
        <w:t>pd</w:t>
      </w:r>
      <w:proofErr w:type="spellEnd"/>
      <w:r>
        <w:t xml:space="preserve">) </w:t>
      </w:r>
      <w:r w:rsidR="00F03704">
        <w:t xml:space="preserve">Die </w:t>
      </w:r>
      <w:r w:rsidR="00253899">
        <w:t xml:space="preserve">Tobler </w:t>
      </w:r>
      <w:r w:rsidR="00495CEC">
        <w:t xml:space="preserve">Metallbau </w:t>
      </w:r>
      <w:r w:rsidR="00253899">
        <w:t xml:space="preserve">AG, ein Familienunternehmen der 4. Generation, </w:t>
      </w:r>
      <w:r w:rsidR="00F03704">
        <w:t xml:space="preserve">wechselt den Besitzer. </w:t>
      </w:r>
      <w:r w:rsidR="0081095D">
        <w:t>Rückwirkend auf den 1. Januar 2021 kauft der bisherige Stellvertreter des Besitzers, Daniel Gmeine</w:t>
      </w:r>
      <w:r w:rsidR="00D5581A">
        <w:t xml:space="preserve">r, einen ersten Teil der Aktien, um </w:t>
      </w:r>
      <w:r w:rsidR="00626EDB">
        <w:t xml:space="preserve">mittelfristig </w:t>
      </w:r>
      <w:r w:rsidR="00D5581A">
        <w:t xml:space="preserve">die volle </w:t>
      </w:r>
      <w:r w:rsidR="0081095D">
        <w:t xml:space="preserve">Verantwortung für das Geschäft und die Gesellschaft zu übernehmen. </w:t>
      </w:r>
      <w:r w:rsidR="00F03704">
        <w:t xml:space="preserve">Mit dieser hausinternen Lösung </w:t>
      </w:r>
      <w:r w:rsidR="00D5581A">
        <w:t>bietet</w:t>
      </w:r>
      <w:r w:rsidR="00F03704">
        <w:t xml:space="preserve"> die </w:t>
      </w:r>
      <w:r w:rsidR="00011ACA">
        <w:t xml:space="preserve">Tobler Metallbau AG </w:t>
      </w:r>
      <w:r w:rsidR="008A2DB3">
        <w:t>Gewähr für die gleich</w:t>
      </w:r>
      <w:r w:rsidR="0081095D">
        <w:t>-</w:t>
      </w:r>
      <w:r w:rsidR="008A2DB3">
        <w:t>bleibend hohe Tobler Qualität</w:t>
      </w:r>
      <w:r w:rsidR="00D5581A">
        <w:t>.</w:t>
      </w:r>
      <w:r w:rsidR="00011ACA">
        <w:t xml:space="preserve"> Ausschlaggebend für den Verkauf war der Umstand, dass sich in der Familie Tobler kein Mitglied gefunden hat</w:t>
      </w:r>
      <w:r w:rsidR="0046181A">
        <w:t>te</w:t>
      </w:r>
      <w:r w:rsidR="00011ACA">
        <w:t>, das Unternehmen weiterzuführen.</w:t>
      </w:r>
    </w:p>
    <w:p w14:paraId="58EC004F" w14:textId="089433D6" w:rsidR="00AB4427" w:rsidRDefault="00F03704">
      <w:r>
        <w:t>Die</w:t>
      </w:r>
      <w:r w:rsidR="00A77F00">
        <w:t xml:space="preserve"> Tobler </w:t>
      </w:r>
      <w:r w:rsidR="008A2DB3">
        <w:t xml:space="preserve">Metallbau </w:t>
      </w:r>
      <w:r w:rsidR="00A77F00">
        <w:t xml:space="preserve">AG </w:t>
      </w:r>
      <w:r>
        <w:t xml:space="preserve">ist mit seinen </w:t>
      </w:r>
      <w:r w:rsidR="0081095D">
        <w:t>ca. 25</w:t>
      </w:r>
      <w:r>
        <w:t xml:space="preserve"> Mitarbeitenden ein</w:t>
      </w:r>
      <w:r w:rsidR="00495CEC">
        <w:t xml:space="preserve"> </w:t>
      </w:r>
      <w:r w:rsidR="00F55F27">
        <w:t xml:space="preserve">gesundes </w:t>
      </w:r>
      <w:r w:rsidR="00495CEC">
        <w:t xml:space="preserve">Unternehmen, das </w:t>
      </w:r>
      <w:r>
        <w:t xml:space="preserve">bestens </w:t>
      </w:r>
      <w:r w:rsidR="00495CEC">
        <w:t xml:space="preserve">im Markt verankert ist, über eine gute Produktepalette verfügt und </w:t>
      </w:r>
      <w:r w:rsidR="00F55F27">
        <w:t>für die Heraus</w:t>
      </w:r>
      <w:r w:rsidR="0081095D">
        <w:t>-</w:t>
      </w:r>
      <w:r w:rsidR="00F55F27">
        <w:t xml:space="preserve">forderungen der Zukunft gerüstet ist. </w:t>
      </w:r>
      <w:r w:rsidR="00C7334D">
        <w:t xml:space="preserve">In den nächsten </w:t>
      </w:r>
      <w:r w:rsidR="001C710C">
        <w:t>drei</w:t>
      </w:r>
      <w:r w:rsidR="0081095D">
        <w:t xml:space="preserve"> </w:t>
      </w:r>
      <w:r w:rsidR="00C7334D">
        <w:t xml:space="preserve">Jahren </w:t>
      </w:r>
      <w:r>
        <w:t>wird</w:t>
      </w:r>
      <w:r w:rsidR="00011ACA">
        <w:t xml:space="preserve"> der bisherige Besitzer, Jürg Tobler, </w:t>
      </w:r>
      <w:r>
        <w:t xml:space="preserve">dem neuen Besitzer Daniel Gmeiner </w:t>
      </w:r>
      <w:r w:rsidR="00011ACA">
        <w:t>zu</w:t>
      </w:r>
      <w:r w:rsidR="0046181A">
        <w:t>r</w:t>
      </w:r>
      <w:r w:rsidR="00011ACA">
        <w:t xml:space="preserve"> Seite </w:t>
      </w:r>
      <w:r>
        <w:t xml:space="preserve">stehen </w:t>
      </w:r>
      <w:r w:rsidR="00011ACA">
        <w:t xml:space="preserve">und </w:t>
      </w:r>
      <w:r>
        <w:t xml:space="preserve">ihn </w:t>
      </w:r>
      <w:r w:rsidR="007C0B28">
        <w:t xml:space="preserve">in </w:t>
      </w:r>
      <w:r>
        <w:t>s</w:t>
      </w:r>
      <w:r w:rsidR="00C7334D">
        <w:t xml:space="preserve">eine </w:t>
      </w:r>
      <w:r w:rsidR="00011ACA">
        <w:t xml:space="preserve">neuen </w:t>
      </w:r>
      <w:r w:rsidR="00C7334D">
        <w:t>Aufgaben</w:t>
      </w:r>
      <w:r w:rsidR="007C0B28">
        <w:t xml:space="preserve"> ein</w:t>
      </w:r>
      <w:r w:rsidR="008A2DB3">
        <w:t>arbeiten</w:t>
      </w:r>
      <w:r w:rsidR="00C7334D">
        <w:t xml:space="preserve">. Die </w:t>
      </w:r>
      <w:r w:rsidR="00147626">
        <w:t xml:space="preserve">Tobler </w:t>
      </w:r>
      <w:proofErr w:type="spellStart"/>
      <w:r w:rsidR="00C7334D">
        <w:t>Blechtech</w:t>
      </w:r>
      <w:proofErr w:type="spellEnd"/>
      <w:r w:rsidR="00C7334D">
        <w:t xml:space="preserve"> AG bleibt i</w:t>
      </w:r>
      <w:r w:rsidR="00011ACA">
        <w:t xml:space="preserve">m Besitz von Jürg Tobler, </w:t>
      </w:r>
      <w:r w:rsidR="00181A10">
        <w:t xml:space="preserve">die </w:t>
      </w:r>
      <w:r w:rsidR="00011ACA">
        <w:t xml:space="preserve">er </w:t>
      </w:r>
      <w:r w:rsidR="00181A10">
        <w:t>in den nächsten Jahren ausbauen w</w:t>
      </w:r>
      <w:r w:rsidR="00011ACA">
        <w:t>ird</w:t>
      </w:r>
      <w:r w:rsidR="00181A10">
        <w:t>.</w:t>
      </w:r>
      <w:bookmarkStart w:id="0" w:name="_GoBack"/>
      <w:bookmarkEnd w:id="0"/>
    </w:p>
    <w:p w14:paraId="085A7F13" w14:textId="77777777" w:rsidR="00AB4427" w:rsidRDefault="00AB4427"/>
    <w:p w14:paraId="6D51A125" w14:textId="66A63F81" w:rsidR="00AB4427" w:rsidRDefault="00AB4427">
      <w:pPr>
        <w:rPr>
          <w:b/>
          <w:bCs/>
        </w:rPr>
      </w:pPr>
      <w:r w:rsidRPr="00AB4427">
        <w:rPr>
          <w:b/>
          <w:bCs/>
        </w:rPr>
        <w:t xml:space="preserve">Bildlegende: Jürg Tobler (links) verkauft die Tobler Metallbau AG an seinen bisherigen Stellvertreter Daniel Gmeiner. (Foto </w:t>
      </w:r>
      <w:proofErr w:type="spellStart"/>
      <w:r w:rsidRPr="00AB4427">
        <w:rPr>
          <w:b/>
          <w:bCs/>
        </w:rPr>
        <w:t>pd</w:t>
      </w:r>
      <w:proofErr w:type="spellEnd"/>
      <w:r w:rsidRPr="00AB4427">
        <w:rPr>
          <w:b/>
          <w:bCs/>
        </w:rPr>
        <w:t>)</w:t>
      </w:r>
    </w:p>
    <w:p w14:paraId="12DF2A5B" w14:textId="1668AD84" w:rsidR="00AB4427" w:rsidRPr="00AB4427" w:rsidRDefault="00AB4427"/>
    <w:p w14:paraId="1905ABC3" w14:textId="6597C254" w:rsidR="00AB4427" w:rsidRPr="00AB4427" w:rsidRDefault="00AB4427">
      <w:r>
        <w:t>Für Rückfragen oder weitere Auskünfte steht Ihnen Jürg Tobler unter folgender Nummer zur Verfügung: 079 / 333 25 88</w:t>
      </w:r>
    </w:p>
    <w:sectPr w:rsidR="00AB4427" w:rsidRPr="00AB44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04F9"/>
    <w:multiLevelType w:val="hybridMultilevel"/>
    <w:tmpl w:val="D1C05A5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31F6"/>
    <w:multiLevelType w:val="hybridMultilevel"/>
    <w:tmpl w:val="D826AB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13D52"/>
    <w:multiLevelType w:val="hybridMultilevel"/>
    <w:tmpl w:val="6FC42D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81C11"/>
    <w:multiLevelType w:val="hybridMultilevel"/>
    <w:tmpl w:val="DE96B3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C0"/>
    <w:rsid w:val="00011ACA"/>
    <w:rsid w:val="000C430E"/>
    <w:rsid w:val="00116641"/>
    <w:rsid w:val="00147626"/>
    <w:rsid w:val="00181A10"/>
    <w:rsid w:val="001C710C"/>
    <w:rsid w:val="00253899"/>
    <w:rsid w:val="00362A72"/>
    <w:rsid w:val="00444769"/>
    <w:rsid w:val="004562D5"/>
    <w:rsid w:val="0046181A"/>
    <w:rsid w:val="00495CEC"/>
    <w:rsid w:val="004D4D86"/>
    <w:rsid w:val="00555722"/>
    <w:rsid w:val="00626EDB"/>
    <w:rsid w:val="0066462A"/>
    <w:rsid w:val="0066603D"/>
    <w:rsid w:val="006C51DE"/>
    <w:rsid w:val="007C0B28"/>
    <w:rsid w:val="0081095D"/>
    <w:rsid w:val="008A2DB3"/>
    <w:rsid w:val="00924A44"/>
    <w:rsid w:val="009E3FA5"/>
    <w:rsid w:val="00A10272"/>
    <w:rsid w:val="00A77F00"/>
    <w:rsid w:val="00AB4427"/>
    <w:rsid w:val="00AC5A22"/>
    <w:rsid w:val="00BF6774"/>
    <w:rsid w:val="00C574E0"/>
    <w:rsid w:val="00C7334D"/>
    <w:rsid w:val="00CA5E63"/>
    <w:rsid w:val="00CD3B52"/>
    <w:rsid w:val="00D176C0"/>
    <w:rsid w:val="00D4367C"/>
    <w:rsid w:val="00D5581A"/>
    <w:rsid w:val="00F03704"/>
    <w:rsid w:val="00F5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F0A60"/>
  <w15:chartTrackingRefBased/>
  <w15:docId w15:val="{9ACEC23D-9338-407B-B7DE-8EC94993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76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76C0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176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76C0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Kirsch</dc:creator>
  <cp:keywords/>
  <dc:description/>
  <cp:lastModifiedBy>Jürg Tobler</cp:lastModifiedBy>
  <cp:revision>13</cp:revision>
  <cp:lastPrinted>2021-02-24T09:44:00Z</cp:lastPrinted>
  <dcterms:created xsi:type="dcterms:W3CDTF">2021-02-10T14:49:00Z</dcterms:created>
  <dcterms:modified xsi:type="dcterms:W3CDTF">2021-02-24T09:45:00Z</dcterms:modified>
</cp:coreProperties>
</file>